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9665B" w14:textId="77777777" w:rsidR="004F1EAE" w:rsidRPr="00705F6F" w:rsidRDefault="004F1EAE" w:rsidP="00B64AE5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05F6F">
        <w:rPr>
          <w:rFonts w:asciiTheme="majorBidi" w:hAnsiTheme="majorBidi" w:cstheme="majorBidi"/>
          <w:b/>
          <w:bCs/>
          <w:sz w:val="28"/>
          <w:szCs w:val="28"/>
          <w:lang w:val="en-US"/>
        </w:rPr>
        <w:t>Announcement</w:t>
      </w:r>
    </w:p>
    <w:p w14:paraId="4EA89C5B" w14:textId="77777777" w:rsidR="000A10F3" w:rsidRPr="00705F6F" w:rsidRDefault="000A10F3" w:rsidP="00B64AE5">
      <w:pPr>
        <w:pStyle w:val="Default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p w14:paraId="35832D18" w14:textId="5292AAFC" w:rsidR="00593499" w:rsidRPr="009D789D" w:rsidRDefault="00180091" w:rsidP="005C39B6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June</w:t>
      </w:r>
      <w:r w:rsidR="00BC246C" w:rsidRPr="00705F6F">
        <w:rPr>
          <w:rStyle w:val="ezkurwreuab5ozgtqnkl"/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C0783" w:rsidRPr="00705F6F">
        <w:rPr>
          <w:rStyle w:val="ezkurwreuab5ozgtqnkl"/>
          <w:rFonts w:asciiTheme="majorBidi" w:hAnsiTheme="majorBidi" w:cstheme="majorBidi"/>
          <w:sz w:val="28"/>
          <w:szCs w:val="28"/>
          <w:lang w:val="kk-KZ"/>
        </w:rPr>
        <w:t>13</w:t>
      </w:r>
      <w:r w:rsidR="00A6780F" w:rsidRPr="00705F6F">
        <w:rPr>
          <w:rFonts w:asciiTheme="majorBidi" w:hAnsiTheme="majorBidi" w:cstheme="majorBidi"/>
          <w:sz w:val="28"/>
          <w:szCs w:val="28"/>
          <w:lang w:val="en-US"/>
        </w:rPr>
        <w:t>, 202</w:t>
      </w:r>
      <w:r>
        <w:rPr>
          <w:rFonts w:asciiTheme="majorBidi" w:hAnsiTheme="majorBidi" w:cstheme="majorBidi"/>
          <w:sz w:val="28"/>
          <w:szCs w:val="28"/>
          <w:lang w:val="en-US"/>
        </w:rPr>
        <w:t>5</w:t>
      </w:r>
      <w:r w:rsidR="00A6780F" w:rsidRPr="00705F6F">
        <w:rPr>
          <w:rFonts w:asciiTheme="majorBidi" w:hAnsiTheme="majorBidi" w:cstheme="majorBidi"/>
          <w:sz w:val="28"/>
          <w:szCs w:val="28"/>
          <w:lang w:val="en-US"/>
        </w:rPr>
        <w:t xml:space="preserve"> at </w:t>
      </w:r>
      <w:r w:rsidR="00A6780F" w:rsidRPr="00D24F9A">
        <w:rPr>
          <w:rFonts w:asciiTheme="majorBidi" w:hAnsiTheme="majorBidi" w:cstheme="majorBidi"/>
          <w:sz w:val="28"/>
          <w:szCs w:val="28"/>
          <w:lang w:val="en-US"/>
        </w:rPr>
        <w:t>1</w:t>
      </w:r>
      <w:r w:rsidR="0095150F">
        <w:rPr>
          <w:rFonts w:asciiTheme="majorBidi" w:hAnsiTheme="majorBidi" w:cstheme="majorBidi"/>
          <w:sz w:val="28"/>
          <w:szCs w:val="28"/>
          <w:lang w:val="en-US"/>
        </w:rPr>
        <w:t>3</w:t>
      </w:r>
      <w:r w:rsidR="008A7744" w:rsidRPr="00D24F9A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A6780F" w:rsidRPr="00D24F9A">
        <w:rPr>
          <w:rFonts w:asciiTheme="majorBidi" w:hAnsiTheme="majorBidi" w:cstheme="majorBidi"/>
          <w:sz w:val="28"/>
          <w:szCs w:val="28"/>
          <w:lang w:val="en-US"/>
        </w:rPr>
        <w:t>00</w:t>
      </w:r>
      <w:r w:rsidR="00A6780F" w:rsidRPr="00705F6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B00318" w:rsidRPr="00705F6F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8A7744" w:rsidRPr="00705F6F">
        <w:rPr>
          <w:rFonts w:asciiTheme="majorBidi" w:hAnsiTheme="majorBidi" w:cstheme="majorBidi"/>
          <w:sz w:val="28"/>
          <w:szCs w:val="28"/>
          <w:lang w:val="en-US"/>
        </w:rPr>
        <w:t>.m</w:t>
      </w:r>
      <w:proofErr w:type="spellEnd"/>
      <w:r w:rsidR="008A7744" w:rsidRPr="00705F6F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593499" w:rsidRPr="00705F6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A7744" w:rsidRPr="00705F6F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5A5B1B" w:rsidRPr="00705F6F">
        <w:rPr>
          <w:rFonts w:asciiTheme="majorBidi" w:hAnsiTheme="majorBidi" w:cstheme="majorBidi"/>
          <w:sz w:val="28"/>
          <w:szCs w:val="28"/>
          <w:lang w:val="en-US"/>
        </w:rPr>
        <w:t>t the NJSC</w:t>
      </w:r>
      <w:r w:rsidR="005A5B1B" w:rsidRPr="00705F6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42B93" w:rsidRPr="00705F6F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5A5B1B" w:rsidRPr="00705F6F">
        <w:rPr>
          <w:rFonts w:asciiTheme="majorBidi" w:hAnsiTheme="majorBidi" w:cstheme="majorBidi"/>
          <w:sz w:val="28"/>
          <w:szCs w:val="28"/>
          <w:lang w:val="en-US"/>
        </w:rPr>
        <w:t>Karaganda Medical University</w:t>
      </w:r>
      <w:r w:rsidR="00142B93" w:rsidRPr="00705F6F">
        <w:rPr>
          <w:rFonts w:asciiTheme="majorBidi" w:hAnsiTheme="majorBidi" w:cstheme="majorBidi"/>
          <w:sz w:val="28"/>
          <w:szCs w:val="28"/>
          <w:lang w:val="en-US"/>
        </w:rPr>
        <w:t>»</w:t>
      </w:r>
      <w:r w:rsidR="005A5B1B" w:rsidRPr="00705F6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Parakhina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Viktoriya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Fedorovna</w:t>
      </w:r>
      <w:proofErr w:type="spellEnd"/>
      <w:r w:rsidR="00494B3D" w:rsidRPr="00705F6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94B3D" w:rsidRPr="00705F6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A5B1B" w:rsidRPr="00705F6F">
        <w:rPr>
          <w:rFonts w:asciiTheme="majorBidi" w:hAnsiTheme="majorBidi" w:cstheme="majorBidi"/>
          <w:sz w:val="28"/>
          <w:szCs w:val="28"/>
          <w:lang w:val="kk-KZ"/>
        </w:rPr>
        <w:t xml:space="preserve">will defend her dissertation for the degree of Philosophy Doctor (PhD) in the specialty </w:t>
      </w:r>
      <w:r w:rsidR="00BC246C" w:rsidRPr="00705F6F">
        <w:rPr>
          <w:rFonts w:asciiTheme="majorBidi" w:hAnsiTheme="majorBidi" w:cstheme="majorBidi"/>
          <w:sz w:val="28"/>
          <w:szCs w:val="28"/>
          <w:lang w:val="kk-KZ"/>
        </w:rPr>
        <w:t>6</w:t>
      </w:r>
      <w:r w:rsidR="005A5B1B" w:rsidRPr="00705F6F">
        <w:rPr>
          <w:rFonts w:asciiTheme="majorBidi" w:hAnsiTheme="majorBidi" w:cstheme="majorBidi"/>
          <w:sz w:val="28"/>
          <w:szCs w:val="28"/>
          <w:lang w:val="kk-KZ"/>
        </w:rPr>
        <w:t>D1</w:t>
      </w:r>
      <w:r w:rsidR="00BC246C" w:rsidRPr="00705F6F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5A5B1B" w:rsidRPr="00705F6F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503EC5" w:rsidRPr="00705F6F">
        <w:rPr>
          <w:rFonts w:asciiTheme="majorBidi" w:hAnsiTheme="majorBidi" w:cstheme="majorBidi"/>
          <w:sz w:val="28"/>
          <w:szCs w:val="28"/>
          <w:lang w:val="kk-KZ"/>
        </w:rPr>
        <w:t>100 – Medicine</w:t>
      </w:r>
      <w:r w:rsidR="00142B93" w:rsidRPr="00705F6F">
        <w:rPr>
          <w:rFonts w:asciiTheme="majorBidi" w:hAnsiTheme="majorBidi" w:cstheme="majorBidi"/>
          <w:sz w:val="28"/>
          <w:szCs w:val="28"/>
          <w:lang w:val="kk-KZ"/>
        </w:rPr>
        <w:t xml:space="preserve"> on the topic: «</w:t>
      </w:r>
      <w:r w:rsidRPr="0018009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Association of markers of endothelial dysfuncti</w:t>
      </w:r>
      <w:bookmarkStart w:id="0" w:name="_GoBack"/>
      <w:bookmarkEnd w:id="0"/>
      <w:r w:rsidRPr="0018009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on and carbohydrate metabolism disorders in the risk of developing cardiovascular events</w:t>
      </w:r>
      <w:r w:rsidRPr="009D78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42B93" w:rsidRPr="009D789D">
        <w:rPr>
          <w:rFonts w:asciiTheme="majorBidi" w:hAnsiTheme="majorBidi" w:cstheme="majorBidi"/>
          <w:sz w:val="28"/>
          <w:szCs w:val="28"/>
          <w:lang w:val="en-US"/>
        </w:rPr>
        <w:t>»</w:t>
      </w:r>
      <w:r w:rsidR="005A5B1B" w:rsidRPr="009D789D">
        <w:rPr>
          <w:rFonts w:asciiTheme="majorBidi" w:hAnsiTheme="majorBidi" w:cstheme="majorBidi"/>
          <w:sz w:val="28"/>
          <w:szCs w:val="28"/>
          <w:lang w:val="kk-KZ"/>
        </w:rPr>
        <w:t>.</w:t>
      </w:r>
    </w:p>
    <w:p w14:paraId="4D12272C" w14:textId="77777777" w:rsidR="00292EE9" w:rsidRPr="00705F6F" w:rsidRDefault="00292EE9" w:rsidP="00B64AE5">
      <w:pPr>
        <w:pStyle w:val="Default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002A156" w14:textId="197737F8" w:rsidR="004F1EAE" w:rsidRPr="00705F6F" w:rsidRDefault="005A5B1B" w:rsidP="00B64AE5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705F6F">
        <w:rPr>
          <w:rFonts w:asciiTheme="majorBidi" w:hAnsiTheme="majorBidi" w:cstheme="majorBidi"/>
          <w:sz w:val="28"/>
          <w:szCs w:val="28"/>
          <w:lang w:val="en-US"/>
        </w:rPr>
        <w:t>The dissertation was completed</w:t>
      </w:r>
      <w:r w:rsidR="004F1EAE" w:rsidRPr="00705F6F">
        <w:rPr>
          <w:rFonts w:asciiTheme="majorBidi" w:hAnsiTheme="majorBidi" w:cstheme="majorBidi"/>
          <w:sz w:val="28"/>
          <w:szCs w:val="28"/>
          <w:lang w:val="en-US"/>
        </w:rPr>
        <w:t xml:space="preserve"> at </w:t>
      </w:r>
      <w:r w:rsidRPr="00705F6F">
        <w:rPr>
          <w:rFonts w:asciiTheme="majorBidi" w:hAnsiTheme="majorBidi" w:cstheme="majorBidi"/>
          <w:sz w:val="28"/>
          <w:szCs w:val="28"/>
          <w:lang w:val="en-US"/>
        </w:rPr>
        <w:t>NJSC</w:t>
      </w:r>
      <w:r w:rsidR="00A370C5" w:rsidRPr="00705F6F">
        <w:rPr>
          <w:rFonts w:asciiTheme="majorBidi" w:hAnsiTheme="majorBidi" w:cstheme="majorBidi"/>
          <w:sz w:val="28"/>
          <w:szCs w:val="28"/>
          <w:lang w:val="kk-KZ"/>
        </w:rPr>
        <w:t xml:space="preserve"> «</w:t>
      </w:r>
      <w:r w:rsidRPr="00705F6F">
        <w:rPr>
          <w:rFonts w:asciiTheme="majorBidi" w:hAnsiTheme="majorBidi" w:cstheme="majorBidi"/>
          <w:sz w:val="28"/>
          <w:szCs w:val="28"/>
          <w:lang w:val="en-US"/>
        </w:rPr>
        <w:t>Karaganda Medical University</w:t>
      </w:r>
      <w:r w:rsidR="00A370C5" w:rsidRPr="00705F6F">
        <w:rPr>
          <w:rFonts w:asciiTheme="majorBidi" w:hAnsiTheme="majorBidi" w:cstheme="majorBidi"/>
          <w:sz w:val="28"/>
          <w:szCs w:val="28"/>
          <w:lang w:val="en-US"/>
        </w:rPr>
        <w:t>»</w:t>
      </w:r>
      <w:r w:rsidR="004F1EAE" w:rsidRPr="00705F6F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8CC5923" w14:textId="2DAC2557" w:rsidR="00A16FCA" w:rsidRPr="00705F6F" w:rsidRDefault="004F1EAE" w:rsidP="00B64AE5">
      <w:pPr>
        <w:pStyle w:val="Default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705F6F">
        <w:rPr>
          <w:rFonts w:asciiTheme="majorBidi" w:hAnsiTheme="majorBidi" w:cstheme="majorBidi"/>
          <w:sz w:val="28"/>
          <w:szCs w:val="28"/>
          <w:lang w:val="en-US"/>
        </w:rPr>
        <w:t xml:space="preserve">Defense language: </w:t>
      </w:r>
      <w:proofErr w:type="spellStart"/>
      <w:r w:rsidR="00137E7A" w:rsidRPr="00705F6F">
        <w:rPr>
          <w:rFonts w:asciiTheme="majorBidi" w:hAnsiTheme="majorBidi" w:cstheme="majorBidi"/>
          <w:sz w:val="28"/>
          <w:szCs w:val="28"/>
          <w:lang w:val="en-US"/>
        </w:rPr>
        <w:t>russian</w:t>
      </w:r>
      <w:proofErr w:type="spellEnd"/>
    </w:p>
    <w:p w14:paraId="5F73F820" w14:textId="77777777" w:rsidR="005A5B1B" w:rsidRPr="00705F6F" w:rsidRDefault="005A5B1B" w:rsidP="00B64AE5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2845CB2" w14:textId="77777777" w:rsidR="004F1EAE" w:rsidRPr="00705F6F" w:rsidRDefault="004F1EAE" w:rsidP="00B64AE5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705F6F">
        <w:rPr>
          <w:rFonts w:asciiTheme="majorBidi" w:hAnsiTheme="majorBidi" w:cstheme="majorBidi"/>
          <w:b/>
          <w:bCs/>
          <w:sz w:val="28"/>
          <w:szCs w:val="28"/>
          <w:lang w:val="en-US"/>
        </w:rPr>
        <w:t>Rewievers</w:t>
      </w:r>
      <w:proofErr w:type="spellEnd"/>
      <w:r w:rsidRPr="00705F6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14:paraId="5B6DF629" w14:textId="0C45C83C" w:rsidR="000F165C" w:rsidRPr="00705F6F" w:rsidRDefault="000F165C" w:rsidP="00B64AE5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546344B" w14:textId="3BB79C4F" w:rsidR="00991657" w:rsidRPr="00991657" w:rsidRDefault="00991657" w:rsidP="00991657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  <w:lang w:val="en-US"/>
        </w:rPr>
      </w:pP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Koikov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Vitaly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Viktorovich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– MD, PhD, Vice-Rector for Science of the </w:t>
      </w:r>
      <w:r w:rsidRPr="00705F6F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“Astana Medical University”, biochemist, immunologist-allergist, </w:t>
      </w:r>
      <w:r w:rsidR="00D7384E">
        <w:rPr>
          <w:rFonts w:asciiTheme="majorBidi" w:hAnsiTheme="majorBidi" w:cstheme="majorBidi"/>
          <w:color w:val="auto"/>
          <w:sz w:val="28"/>
          <w:szCs w:val="28"/>
          <w:lang w:val="en-US"/>
        </w:rPr>
        <w:t>Astana</w:t>
      </w:r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, Kazakhstan.</w:t>
      </w:r>
    </w:p>
    <w:p w14:paraId="75726BFE" w14:textId="52967C1B" w:rsidR="00B535BF" w:rsidRPr="00705F6F" w:rsidRDefault="00991657" w:rsidP="00991657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Kudabaeva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Khatima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Ilyasovna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– PhD, Associate Professor of the Department of Internal Medicine No. 1 of the </w:t>
      </w:r>
      <w:r w:rsidRPr="00705F6F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 “West Kazakhstan Medical University named after Marat </w:t>
      </w: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Ospanov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”, endocrinologist of the highest category, </w:t>
      </w:r>
      <w:proofErr w:type="spellStart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Aktobe</w:t>
      </w:r>
      <w:proofErr w:type="spellEnd"/>
      <w:r w:rsidRPr="00991657">
        <w:rPr>
          <w:rFonts w:asciiTheme="majorBidi" w:hAnsiTheme="majorBidi" w:cstheme="majorBidi"/>
          <w:color w:val="auto"/>
          <w:sz w:val="28"/>
          <w:szCs w:val="28"/>
          <w:lang w:val="en-US"/>
        </w:rPr>
        <w:t>, Republic of Kazakhstan</w:t>
      </w:r>
    </w:p>
    <w:p w14:paraId="1794A241" w14:textId="1DE85786" w:rsidR="004F1EAE" w:rsidRPr="00705F6F" w:rsidRDefault="005A5B1B" w:rsidP="00B64AE5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705F6F">
        <w:rPr>
          <w:rFonts w:asciiTheme="majorBidi" w:hAnsiTheme="majorBidi" w:cstheme="majorBidi"/>
          <w:b/>
          <w:bCs/>
          <w:sz w:val="28"/>
          <w:szCs w:val="28"/>
          <w:lang w:val="en-US"/>
        </w:rPr>
        <w:t>Scientific consultants</w:t>
      </w:r>
      <w:r w:rsidR="004F1EAE" w:rsidRPr="00705F6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14:paraId="2F2ADD35" w14:textId="77777777" w:rsidR="00EA17C8" w:rsidRPr="00705F6F" w:rsidRDefault="00EA17C8" w:rsidP="00B64AE5">
      <w:pPr>
        <w:spacing w:after="0" w:line="240" w:lineRule="auto"/>
        <w:jc w:val="both"/>
        <w:rPr>
          <w:rFonts w:asciiTheme="majorBidi" w:hAnsiTheme="majorBidi" w:cstheme="majorBidi"/>
          <w:b/>
          <w:lang w:val="en-US"/>
        </w:rPr>
      </w:pPr>
    </w:p>
    <w:p w14:paraId="4A9B4AC5" w14:textId="77777777" w:rsidR="00B544A6" w:rsidRPr="00705F6F" w:rsidRDefault="005A5B1B" w:rsidP="005A5B1B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05F6F">
        <w:rPr>
          <w:rFonts w:asciiTheme="majorBidi" w:hAnsiTheme="majorBidi" w:cstheme="majorBidi"/>
          <w:b/>
          <w:lang w:val="en-US"/>
        </w:rPr>
        <w:t>Domestic scientific consultant</w:t>
      </w:r>
      <w:r w:rsidRPr="00705F6F">
        <w:rPr>
          <w:rFonts w:asciiTheme="majorBidi" w:hAnsiTheme="majorBidi" w:cstheme="majorBidi"/>
          <w:lang w:val="en-US"/>
        </w:rPr>
        <w:t xml:space="preserve"> </w:t>
      </w:r>
    </w:p>
    <w:p w14:paraId="5CC02748" w14:textId="3263CDC9" w:rsidR="00991657" w:rsidRPr="00991657" w:rsidRDefault="00991657" w:rsidP="00991657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991657">
        <w:rPr>
          <w:rFonts w:asciiTheme="majorBidi" w:hAnsiTheme="majorBidi" w:cstheme="majorBidi"/>
          <w:lang w:val="kk-KZ"/>
        </w:rPr>
        <w:t xml:space="preserve">Laryushina Elena Mikhailovna, PhD, Professor, Head of the Department of Internal Medicine, </w:t>
      </w:r>
      <w:r w:rsidRPr="00705F6F">
        <w:rPr>
          <w:rFonts w:asciiTheme="majorBidi" w:hAnsiTheme="majorBidi" w:cstheme="majorBidi"/>
          <w:lang w:val="en-US"/>
        </w:rPr>
        <w:t>NJSC</w:t>
      </w:r>
      <w:r w:rsidRPr="00991657">
        <w:rPr>
          <w:rFonts w:asciiTheme="majorBidi" w:hAnsiTheme="majorBidi" w:cstheme="majorBidi"/>
          <w:lang w:val="kk-KZ"/>
        </w:rPr>
        <w:t xml:space="preserve"> "Karaganda Medical University", Republic of Kazakhstan.</w:t>
      </w:r>
    </w:p>
    <w:p w14:paraId="68DA88B6" w14:textId="0C3D9760" w:rsidR="00E14F99" w:rsidRPr="00705F6F" w:rsidRDefault="00991657" w:rsidP="0099165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lang w:val="kk-KZ"/>
        </w:rPr>
      </w:pPr>
      <w:r w:rsidRPr="00991657">
        <w:rPr>
          <w:rFonts w:asciiTheme="majorBidi" w:hAnsiTheme="majorBidi" w:cstheme="majorBidi"/>
          <w:lang w:val="kk-KZ"/>
        </w:rPr>
        <w:t xml:space="preserve">Ponomareva Olga Anatolyevna, PhD, Associate Professor, Head of the Department of Biomedicine, </w:t>
      </w:r>
      <w:r w:rsidRPr="00705F6F">
        <w:rPr>
          <w:rFonts w:asciiTheme="majorBidi" w:hAnsiTheme="majorBidi" w:cstheme="majorBidi"/>
          <w:lang w:val="en-US"/>
        </w:rPr>
        <w:t>NJSC</w:t>
      </w:r>
      <w:r w:rsidRPr="00991657">
        <w:rPr>
          <w:rFonts w:asciiTheme="majorBidi" w:hAnsiTheme="majorBidi" w:cstheme="majorBidi"/>
          <w:lang w:val="kk-KZ"/>
        </w:rPr>
        <w:t xml:space="preserve"> "Karaganda Medical University", Republic of Kazakhstan.</w:t>
      </w:r>
    </w:p>
    <w:p w14:paraId="15BF15EF" w14:textId="77777777" w:rsidR="00E14F99" w:rsidRPr="00705F6F" w:rsidRDefault="00E14F99" w:rsidP="00425447">
      <w:pPr>
        <w:spacing w:after="0" w:line="240" w:lineRule="auto"/>
        <w:jc w:val="both"/>
        <w:rPr>
          <w:rFonts w:asciiTheme="majorBidi" w:hAnsiTheme="majorBidi" w:cstheme="majorBidi"/>
          <w:b/>
          <w:lang w:val="en-US"/>
        </w:rPr>
      </w:pPr>
    </w:p>
    <w:p w14:paraId="6727CE37" w14:textId="10EE0193" w:rsidR="00425447" w:rsidRPr="00705F6F" w:rsidRDefault="00425447" w:rsidP="00425447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05F6F">
        <w:rPr>
          <w:rFonts w:asciiTheme="majorBidi" w:hAnsiTheme="majorBidi" w:cstheme="majorBidi"/>
          <w:b/>
          <w:lang w:val="en-US"/>
        </w:rPr>
        <w:t>Foreign scientific consultant</w:t>
      </w:r>
      <w:r w:rsidRPr="00705F6F">
        <w:rPr>
          <w:rFonts w:asciiTheme="majorBidi" w:hAnsiTheme="majorBidi" w:cstheme="majorBidi"/>
          <w:lang w:val="en-US"/>
        </w:rPr>
        <w:t xml:space="preserve"> </w:t>
      </w:r>
    </w:p>
    <w:p w14:paraId="34EF73AE" w14:textId="25BF5C0E" w:rsidR="00991657" w:rsidRPr="00991657" w:rsidRDefault="00991657" w:rsidP="007334E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lang w:val="en-US"/>
        </w:rPr>
      </w:pPr>
      <w:proofErr w:type="spellStart"/>
      <w:r w:rsidRPr="00991657">
        <w:rPr>
          <w:rStyle w:val="ezkurwreuab5ozgtqnkl"/>
          <w:rFonts w:ascii="Times New Roman" w:hAnsi="Times New Roman" w:cs="Times New Roman"/>
          <w:lang w:val="en-US"/>
        </w:rPr>
        <w:t>Orbetsova</w:t>
      </w:r>
      <w:proofErr w:type="spellEnd"/>
      <w:r w:rsidRPr="00991657">
        <w:rPr>
          <w:rStyle w:val="ezkurwreuab5ozgtqnkl"/>
          <w:rFonts w:ascii="Times New Roman" w:hAnsi="Times New Roman" w:cs="Times New Roman"/>
          <w:lang w:val="en-US"/>
        </w:rPr>
        <w:t xml:space="preserve"> Maria </w:t>
      </w:r>
      <w:proofErr w:type="spellStart"/>
      <w:r w:rsidRPr="00991657">
        <w:rPr>
          <w:rStyle w:val="ezkurwreuab5ozgtqnkl"/>
          <w:rFonts w:ascii="Times New Roman" w:hAnsi="Times New Roman" w:cs="Times New Roman"/>
          <w:lang w:val="en-US"/>
        </w:rPr>
        <w:t>Mitkova</w:t>
      </w:r>
      <w:proofErr w:type="spellEnd"/>
      <w:r w:rsidRPr="00991657">
        <w:rPr>
          <w:rStyle w:val="ezkurwreuab5ozgtqnkl"/>
          <w:rFonts w:ascii="Times New Roman" w:hAnsi="Times New Roman" w:cs="Times New Roman"/>
          <w:lang w:val="en-US"/>
        </w:rPr>
        <w:t>, Professor, MD, PhD, Medical University of Plovdiv, Bulgaria</w:t>
      </w:r>
    </w:p>
    <w:p w14:paraId="65575C3C" w14:textId="77777777" w:rsidR="00991657" w:rsidRDefault="00991657" w:rsidP="007334E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lang w:val="en-US"/>
        </w:rPr>
      </w:pPr>
    </w:p>
    <w:p w14:paraId="2023BBB8" w14:textId="6135BB17" w:rsidR="009D789D" w:rsidRPr="009D789D" w:rsidRDefault="009D789D" w:rsidP="007334E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D789D">
        <w:rPr>
          <w:rStyle w:val="ezkurwreuab5ozgtqnkl"/>
          <w:rFonts w:ascii="Times New Roman" w:hAnsi="Times New Roman" w:cs="Times New Roman"/>
          <w:b/>
          <w:lang w:val="en-US"/>
        </w:rPr>
        <w:t>Permanent</w:t>
      </w:r>
      <w:r w:rsidRPr="009D789D">
        <w:rPr>
          <w:rFonts w:ascii="Times New Roman" w:hAnsi="Times New Roman" w:cs="Times New Roman"/>
          <w:b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b/>
          <w:lang w:val="en-US"/>
        </w:rPr>
        <w:t>composition</w:t>
      </w:r>
      <w:r w:rsidRPr="009D789D">
        <w:rPr>
          <w:rFonts w:ascii="Times New Roman" w:hAnsi="Times New Roman" w:cs="Times New Roman"/>
          <w:b/>
          <w:lang w:val="en-US"/>
        </w:rPr>
        <w:t xml:space="preserve"> of the </w:t>
      </w:r>
      <w:r w:rsidRPr="009D789D">
        <w:rPr>
          <w:rStyle w:val="ezkurwreuab5ozgtqnkl"/>
          <w:rFonts w:ascii="Times New Roman" w:hAnsi="Times New Roman" w:cs="Times New Roman"/>
          <w:b/>
          <w:lang w:val="en-US"/>
        </w:rPr>
        <w:t>Dissertation</w:t>
      </w:r>
      <w:r w:rsidRPr="009D789D">
        <w:rPr>
          <w:rFonts w:ascii="Times New Roman" w:hAnsi="Times New Roman" w:cs="Times New Roman"/>
          <w:b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b/>
          <w:lang w:val="en-US"/>
        </w:rPr>
        <w:t>Council</w:t>
      </w:r>
      <w:r w:rsidRPr="009D789D">
        <w:rPr>
          <w:rFonts w:ascii="Times New Roman" w:hAnsi="Times New Roman" w:cs="Times New Roman"/>
          <w:b/>
          <w:lang w:val="en-US"/>
        </w:rPr>
        <w:t xml:space="preserve">: </w:t>
      </w:r>
    </w:p>
    <w:p w14:paraId="7A0702D3" w14:textId="3B71493E" w:rsidR="009D789D" w:rsidRDefault="009D789D" w:rsidP="007334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D789D">
        <w:rPr>
          <w:rStyle w:val="ezkurwreuab5ozgtqnkl"/>
          <w:rFonts w:ascii="Times New Roman" w:hAnsi="Times New Roman" w:cs="Times New Roman"/>
          <w:lang w:val="en-US"/>
        </w:rPr>
        <w:t>1.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Turgunov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Ermek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Meiramovich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-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MD,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Professor</w:t>
      </w:r>
      <w:r>
        <w:rPr>
          <w:rStyle w:val="ezkurwreuab5ozgtqnkl"/>
          <w:rFonts w:ascii="Times New Roman" w:hAnsi="Times New Roman" w:cs="Times New Roman"/>
          <w:lang w:val="en-US"/>
        </w:rPr>
        <w:t>,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9D789D">
        <w:rPr>
          <w:rFonts w:ascii="Times New Roman" w:hAnsi="Times New Roman" w:cs="Times New Roman"/>
          <w:lang w:val="en-US"/>
        </w:rPr>
        <w:t>ice-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Rector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for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Scientific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and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Clinical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="007843FB">
        <w:rPr>
          <w:rStyle w:val="ezkurwreuab5ozgtqnkl"/>
          <w:rFonts w:ascii="Times New Roman" w:hAnsi="Times New Roman" w:cs="Times New Roman"/>
          <w:lang w:val="en-US"/>
        </w:rPr>
        <w:t>Work</w:t>
      </w:r>
      <w:r w:rsidR="007843FB" w:rsidRPr="007843FB">
        <w:rPr>
          <w:rStyle w:val="ezkurwreuab5ozgtqnkl"/>
          <w:rFonts w:ascii="Times New Roman" w:hAnsi="Times New Roman" w:cs="Times New Roman"/>
          <w:lang w:val="en-US"/>
        </w:rPr>
        <w:t xml:space="preserve"> </w:t>
      </w:r>
      <w:r w:rsidR="007843FB" w:rsidRPr="00705F6F">
        <w:rPr>
          <w:rFonts w:asciiTheme="majorBidi" w:hAnsiTheme="majorBidi" w:cstheme="majorBidi"/>
          <w:lang w:val="kk-KZ"/>
        </w:rPr>
        <w:t xml:space="preserve">of </w:t>
      </w:r>
      <w:r w:rsidR="007843FB" w:rsidRPr="00705F6F">
        <w:rPr>
          <w:rFonts w:asciiTheme="majorBidi" w:hAnsiTheme="majorBidi" w:cstheme="majorBidi"/>
          <w:bCs/>
          <w:lang w:val="kk-KZ"/>
        </w:rPr>
        <w:t xml:space="preserve">the </w:t>
      </w:r>
      <w:r w:rsidR="007843FB" w:rsidRPr="00705F6F">
        <w:rPr>
          <w:rFonts w:asciiTheme="majorBidi" w:hAnsiTheme="majorBidi" w:cstheme="majorBidi"/>
          <w:lang w:val="kk-KZ"/>
        </w:rPr>
        <w:t>NJSC «Karaganda Medical University», Karaganda, Republic of Kazakhstan</w:t>
      </w:r>
      <w:r w:rsidRPr="009D789D">
        <w:rPr>
          <w:rFonts w:ascii="Times New Roman" w:hAnsi="Times New Roman" w:cs="Times New Roman"/>
          <w:lang w:val="en-US"/>
        </w:rPr>
        <w:t xml:space="preserve"> </w:t>
      </w:r>
    </w:p>
    <w:p w14:paraId="1619503A" w14:textId="0413B5BB" w:rsidR="009D789D" w:rsidRDefault="009D789D" w:rsidP="007334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D789D">
        <w:rPr>
          <w:rStyle w:val="ezkurwreuab5ozgtqnkl"/>
          <w:rFonts w:ascii="Times New Roman" w:hAnsi="Times New Roman" w:cs="Times New Roman"/>
          <w:lang w:val="en-US"/>
        </w:rPr>
        <w:t>2.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Bakirova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Ryszhan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Emilyevna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-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MD,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Professor</w:t>
      </w:r>
      <w:r w:rsidRPr="009D789D">
        <w:rPr>
          <w:rFonts w:ascii="Times New Roman" w:hAnsi="Times New Roman" w:cs="Times New Roman"/>
          <w:lang w:val="en-US"/>
        </w:rPr>
        <w:t xml:space="preserve"> of the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Department</w:t>
      </w:r>
      <w:r w:rsidRPr="009D789D">
        <w:rPr>
          <w:rFonts w:ascii="Times New Roman" w:hAnsi="Times New Roman" w:cs="Times New Roman"/>
          <w:lang w:val="en-US"/>
        </w:rPr>
        <w:t xml:space="preserve"> of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Internal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Diseases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="007843FB" w:rsidRPr="00705F6F">
        <w:rPr>
          <w:rFonts w:asciiTheme="majorBidi" w:hAnsiTheme="majorBidi" w:cstheme="majorBidi"/>
          <w:lang w:val="kk-KZ"/>
        </w:rPr>
        <w:t xml:space="preserve">of </w:t>
      </w:r>
      <w:r w:rsidR="007843FB" w:rsidRPr="00705F6F">
        <w:rPr>
          <w:rFonts w:asciiTheme="majorBidi" w:hAnsiTheme="majorBidi" w:cstheme="majorBidi"/>
          <w:bCs/>
          <w:lang w:val="kk-KZ"/>
        </w:rPr>
        <w:t xml:space="preserve">the </w:t>
      </w:r>
      <w:r w:rsidR="007843FB" w:rsidRPr="00705F6F">
        <w:rPr>
          <w:rFonts w:asciiTheme="majorBidi" w:hAnsiTheme="majorBidi" w:cstheme="majorBidi"/>
          <w:lang w:val="kk-KZ"/>
        </w:rPr>
        <w:t>NJSC «Karaganda Medical University», Karaganda, Republic of Kazakhstan</w:t>
      </w:r>
    </w:p>
    <w:p w14:paraId="5802784A" w14:textId="032F711F" w:rsidR="009D789D" w:rsidRDefault="009D789D" w:rsidP="007334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D789D">
        <w:rPr>
          <w:rStyle w:val="ezkurwreuab5ozgtqnkl"/>
          <w:rFonts w:ascii="Times New Roman" w:hAnsi="Times New Roman" w:cs="Times New Roman"/>
          <w:lang w:val="en-US"/>
        </w:rPr>
        <w:t>3.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Staba</w:t>
      </w:r>
      <w:r>
        <w:rPr>
          <w:rStyle w:val="ezkurwreuab5ozgtqnkl"/>
          <w:rFonts w:ascii="Times New Roman" w:hAnsi="Times New Roman" w:cs="Times New Roman"/>
          <w:lang w:val="en-US"/>
        </w:rPr>
        <w:t>y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eva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Leila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Medeubaevna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-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PhD,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Head</w:t>
      </w:r>
      <w:r w:rsidRPr="009D789D">
        <w:rPr>
          <w:rFonts w:ascii="Times New Roman" w:hAnsi="Times New Roman" w:cs="Times New Roman"/>
          <w:lang w:val="en-US"/>
        </w:rPr>
        <w:t xml:space="preserve"> of the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Department</w:t>
      </w:r>
      <w:r w:rsidRPr="009D789D">
        <w:rPr>
          <w:rFonts w:ascii="Times New Roman" w:hAnsi="Times New Roman" w:cs="Times New Roman"/>
          <w:lang w:val="en-US"/>
        </w:rPr>
        <w:t xml:space="preserve"> of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Morphology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="007843FB" w:rsidRPr="00705F6F">
        <w:rPr>
          <w:rFonts w:asciiTheme="majorBidi" w:hAnsiTheme="majorBidi" w:cstheme="majorBidi"/>
          <w:lang w:val="kk-KZ"/>
        </w:rPr>
        <w:t xml:space="preserve">of </w:t>
      </w:r>
      <w:r w:rsidR="007843FB" w:rsidRPr="00705F6F">
        <w:rPr>
          <w:rFonts w:asciiTheme="majorBidi" w:hAnsiTheme="majorBidi" w:cstheme="majorBidi"/>
          <w:bCs/>
          <w:lang w:val="kk-KZ"/>
        </w:rPr>
        <w:t xml:space="preserve">the </w:t>
      </w:r>
      <w:r w:rsidR="007843FB" w:rsidRPr="00705F6F">
        <w:rPr>
          <w:rFonts w:asciiTheme="majorBidi" w:hAnsiTheme="majorBidi" w:cstheme="majorBidi"/>
          <w:lang w:val="kk-KZ"/>
        </w:rPr>
        <w:t>NJSC «Karaganda Medical University», Karaganda, Republic of Kazakhstan</w:t>
      </w:r>
    </w:p>
    <w:p w14:paraId="3F633066" w14:textId="6427700C" w:rsidR="009D789D" w:rsidRPr="009D789D" w:rsidRDefault="009D789D" w:rsidP="007334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D789D">
        <w:rPr>
          <w:rStyle w:val="ezkurwreuab5ozgtqnkl"/>
          <w:rFonts w:ascii="Times New Roman" w:hAnsi="Times New Roman" w:cs="Times New Roman"/>
          <w:lang w:val="en-US"/>
        </w:rPr>
        <w:t>4.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Azizov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Ilya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789D">
        <w:rPr>
          <w:rStyle w:val="ezkurwreuab5ozgtqnkl"/>
          <w:rFonts w:ascii="Times New Roman" w:hAnsi="Times New Roman" w:cs="Times New Roman"/>
          <w:lang w:val="en-US"/>
        </w:rPr>
        <w:t>Suleymanovich</w:t>
      </w:r>
      <w:proofErr w:type="spellEnd"/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-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MD,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Head</w:t>
      </w:r>
      <w:r w:rsidRPr="009D789D">
        <w:rPr>
          <w:rFonts w:ascii="Times New Roman" w:hAnsi="Times New Roman" w:cs="Times New Roman"/>
          <w:lang w:val="en-US"/>
        </w:rPr>
        <w:t xml:space="preserve"> of the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laboratory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complex</w:t>
      </w:r>
      <w:r w:rsidRPr="009D789D">
        <w:rPr>
          <w:rFonts w:ascii="Times New Roman" w:hAnsi="Times New Roman" w:cs="Times New Roman"/>
          <w:lang w:val="en-US"/>
        </w:rPr>
        <w:t xml:space="preserve"> of the Research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Institute</w:t>
      </w:r>
      <w:r w:rsidRPr="009D789D">
        <w:rPr>
          <w:rFonts w:ascii="Times New Roman" w:hAnsi="Times New Roman" w:cs="Times New Roman"/>
          <w:lang w:val="en-US"/>
        </w:rPr>
        <w:t xml:space="preserve"> of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Antimicrobial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Chemotherapy,</w:t>
      </w:r>
      <w:r w:rsidRPr="009D789D">
        <w:rPr>
          <w:rFonts w:ascii="Times New Roman" w:hAnsi="Times New Roman" w:cs="Times New Roman"/>
          <w:lang w:val="en-US"/>
        </w:rPr>
        <w:t xml:space="preserve">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Smolensk,</w:t>
      </w:r>
      <w:r w:rsidRPr="009D789D">
        <w:rPr>
          <w:rFonts w:ascii="Times New Roman" w:hAnsi="Times New Roman" w:cs="Times New Roman"/>
          <w:lang w:val="en-US"/>
        </w:rPr>
        <w:t xml:space="preserve"> Russian </w:t>
      </w:r>
      <w:r w:rsidRPr="009D789D">
        <w:rPr>
          <w:rStyle w:val="ezkurwreuab5ozgtqnkl"/>
          <w:rFonts w:ascii="Times New Roman" w:hAnsi="Times New Roman" w:cs="Times New Roman"/>
          <w:lang w:val="en-US"/>
        </w:rPr>
        <w:t>Federation</w:t>
      </w:r>
    </w:p>
    <w:p w14:paraId="49DCFB10" w14:textId="77777777" w:rsidR="00C04619" w:rsidRDefault="00C04619" w:rsidP="00B64AE5">
      <w:pPr>
        <w:spacing w:after="0" w:line="240" w:lineRule="auto"/>
        <w:jc w:val="both"/>
        <w:rPr>
          <w:rFonts w:asciiTheme="majorBidi" w:hAnsiTheme="majorBidi" w:cstheme="majorBidi"/>
          <w:b/>
          <w:lang w:val="kk-KZ"/>
        </w:rPr>
      </w:pPr>
    </w:p>
    <w:p w14:paraId="011E7179" w14:textId="6852C1AD" w:rsidR="00A6780F" w:rsidRPr="00705F6F" w:rsidRDefault="00A6780F" w:rsidP="00B64AE5">
      <w:pPr>
        <w:spacing w:after="0" w:line="240" w:lineRule="auto"/>
        <w:jc w:val="both"/>
        <w:rPr>
          <w:rFonts w:asciiTheme="majorBidi" w:hAnsiTheme="majorBidi" w:cstheme="majorBidi"/>
          <w:b/>
          <w:lang w:val="kk-KZ"/>
        </w:rPr>
      </w:pPr>
      <w:r w:rsidRPr="00705F6F">
        <w:rPr>
          <w:rFonts w:asciiTheme="majorBidi" w:hAnsiTheme="majorBidi" w:cstheme="majorBidi"/>
          <w:b/>
          <w:lang w:val="kk-KZ"/>
        </w:rPr>
        <w:lastRenderedPageBreak/>
        <w:t>Temporary members of the Dissertation Council:</w:t>
      </w:r>
    </w:p>
    <w:p w14:paraId="2D79E81F" w14:textId="316D8E84" w:rsidR="00DB66E7" w:rsidRPr="00991657" w:rsidRDefault="00991657" w:rsidP="0099165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991657">
        <w:rPr>
          <w:rFonts w:asciiTheme="majorBidi" w:hAnsiTheme="majorBidi" w:cstheme="majorBidi"/>
          <w:color w:val="000000" w:themeColor="text1"/>
          <w:lang w:val="en-US"/>
        </w:rPr>
        <w:t>1.</w:t>
      </w:r>
      <w:r w:rsidRPr="0099165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000000" w:themeColor="text1"/>
          <w:lang w:val="en-US"/>
        </w:rPr>
        <w:t>Bazargaliev</w:t>
      </w:r>
      <w:proofErr w:type="spellEnd"/>
      <w:r w:rsidRPr="00991657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000000" w:themeColor="text1"/>
          <w:lang w:val="en-US"/>
        </w:rPr>
        <w:t>Erlan</w:t>
      </w:r>
      <w:proofErr w:type="spellEnd"/>
      <w:r w:rsidRPr="00991657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color w:val="000000" w:themeColor="text1"/>
          <w:lang w:val="en-US"/>
        </w:rPr>
        <w:t>Shaimerdenovich</w:t>
      </w:r>
      <w:proofErr w:type="spellEnd"/>
      <w:r w:rsidRPr="00991657">
        <w:rPr>
          <w:rFonts w:asciiTheme="majorBidi" w:hAnsiTheme="majorBidi" w:cstheme="majorBidi"/>
          <w:color w:val="000000" w:themeColor="text1"/>
          <w:lang w:val="en-US"/>
        </w:rPr>
        <w:t xml:space="preserve"> – Candidate of Medical Sciences, Professor, Head of the Department of Internal Medicine No. 1 of the NJSC «West Kazakhstan Marat </w:t>
      </w:r>
      <w:proofErr w:type="spellStart"/>
      <w:r w:rsidRPr="00991657">
        <w:rPr>
          <w:rFonts w:asciiTheme="majorBidi" w:hAnsiTheme="majorBidi" w:cstheme="majorBidi"/>
          <w:color w:val="000000" w:themeColor="text1"/>
          <w:lang w:val="en-US"/>
        </w:rPr>
        <w:t>Ospanov</w:t>
      </w:r>
      <w:proofErr w:type="spellEnd"/>
      <w:r w:rsidRPr="00991657">
        <w:rPr>
          <w:rFonts w:asciiTheme="majorBidi" w:hAnsiTheme="majorBidi" w:cstheme="majorBidi"/>
          <w:color w:val="000000" w:themeColor="text1"/>
          <w:lang w:val="en-US"/>
        </w:rPr>
        <w:t xml:space="preserve"> Medical University», </w:t>
      </w:r>
      <w:proofErr w:type="spellStart"/>
      <w:r w:rsidRPr="00991657">
        <w:rPr>
          <w:rFonts w:asciiTheme="majorBidi" w:hAnsiTheme="majorBidi" w:cstheme="majorBidi"/>
          <w:color w:val="000000" w:themeColor="text1"/>
          <w:lang w:val="en-US"/>
        </w:rPr>
        <w:t>Aktobe</w:t>
      </w:r>
      <w:proofErr w:type="spellEnd"/>
      <w:r w:rsidRPr="00991657">
        <w:rPr>
          <w:rFonts w:asciiTheme="majorBidi" w:hAnsiTheme="majorBidi" w:cstheme="majorBidi"/>
          <w:color w:val="000000" w:themeColor="text1"/>
          <w:lang w:val="en-US"/>
        </w:rPr>
        <w:t>, Republic of Kazakhstan.</w:t>
      </w:r>
    </w:p>
    <w:p w14:paraId="478C06FA" w14:textId="132C9E90" w:rsidR="00BC2955" w:rsidRDefault="00991657" w:rsidP="00DB66E7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kk-KZ"/>
        </w:rPr>
        <w:t>2.</w:t>
      </w:r>
      <w:r w:rsidRPr="0099165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lang w:val="en-US"/>
        </w:rPr>
        <w:t>Kudabaeva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lang w:val="en-US"/>
        </w:rPr>
        <w:t>Khatima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lang w:val="en-US"/>
        </w:rPr>
        <w:t>Ilyasovna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– PhD, Associate Professor of the Department of Internal Medicine No. 1 of the </w:t>
      </w:r>
      <w:r w:rsidRPr="00705F6F">
        <w:rPr>
          <w:rFonts w:asciiTheme="majorBidi" w:hAnsiTheme="majorBidi" w:cstheme="majorBidi"/>
          <w:lang w:val="en-US"/>
        </w:rPr>
        <w:t>NJSC</w:t>
      </w:r>
      <w:r w:rsidRPr="00991657">
        <w:rPr>
          <w:rFonts w:asciiTheme="majorBidi" w:hAnsiTheme="majorBidi" w:cstheme="majorBidi"/>
          <w:lang w:val="en-US"/>
        </w:rPr>
        <w:t xml:space="preserve"> “West Kazakhstan Medical University named after Marat </w:t>
      </w:r>
      <w:proofErr w:type="spellStart"/>
      <w:r w:rsidRPr="00991657">
        <w:rPr>
          <w:rFonts w:asciiTheme="majorBidi" w:hAnsiTheme="majorBidi" w:cstheme="majorBidi"/>
          <w:lang w:val="en-US"/>
        </w:rPr>
        <w:t>Ospanov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”, endocrinologist of the highest category, </w:t>
      </w:r>
      <w:proofErr w:type="spellStart"/>
      <w:r w:rsidRPr="00991657">
        <w:rPr>
          <w:rFonts w:asciiTheme="majorBidi" w:hAnsiTheme="majorBidi" w:cstheme="majorBidi"/>
          <w:lang w:val="en-US"/>
        </w:rPr>
        <w:t>Aktobe</w:t>
      </w:r>
      <w:proofErr w:type="spellEnd"/>
      <w:r w:rsidRPr="00991657">
        <w:rPr>
          <w:rFonts w:asciiTheme="majorBidi" w:hAnsiTheme="majorBidi" w:cstheme="majorBidi"/>
          <w:lang w:val="en-US"/>
        </w:rPr>
        <w:t>, Republic of Kazakhstan</w:t>
      </w:r>
    </w:p>
    <w:p w14:paraId="31CBAF4A" w14:textId="2AA7B754" w:rsidR="00991657" w:rsidRDefault="00991657" w:rsidP="00DB66E7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991657">
        <w:rPr>
          <w:rFonts w:asciiTheme="majorBidi" w:hAnsiTheme="majorBidi" w:cstheme="majorBidi"/>
          <w:lang w:val="en-US"/>
        </w:rPr>
        <w:t>3.</w:t>
      </w:r>
      <w:r w:rsidRPr="00991657">
        <w:rPr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lang w:val="en-US"/>
        </w:rPr>
        <w:t>Shakhanova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lang w:val="en-US"/>
        </w:rPr>
        <w:t>Aizhan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91657">
        <w:rPr>
          <w:rFonts w:asciiTheme="majorBidi" w:hAnsiTheme="majorBidi" w:cstheme="majorBidi"/>
          <w:lang w:val="en-US"/>
        </w:rPr>
        <w:t>Tungyshkhanovna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– PhD, Department of Internal Medicine and Rheumatology, </w:t>
      </w:r>
      <w:proofErr w:type="spellStart"/>
      <w:r w:rsidRPr="00991657">
        <w:rPr>
          <w:rFonts w:asciiTheme="majorBidi" w:hAnsiTheme="majorBidi" w:cstheme="majorBidi"/>
          <w:lang w:val="en-US"/>
        </w:rPr>
        <w:t>Semey</w:t>
      </w:r>
      <w:proofErr w:type="spellEnd"/>
      <w:r w:rsidRPr="00991657">
        <w:rPr>
          <w:rFonts w:asciiTheme="majorBidi" w:hAnsiTheme="majorBidi" w:cstheme="majorBidi"/>
          <w:lang w:val="en-US"/>
        </w:rPr>
        <w:t xml:space="preserve"> Medical University, </w:t>
      </w:r>
      <w:proofErr w:type="spellStart"/>
      <w:r w:rsidRPr="00991657">
        <w:rPr>
          <w:rFonts w:asciiTheme="majorBidi" w:hAnsiTheme="majorBidi" w:cstheme="majorBidi"/>
          <w:lang w:val="en-US"/>
        </w:rPr>
        <w:t>Semey</w:t>
      </w:r>
      <w:proofErr w:type="spellEnd"/>
      <w:r w:rsidRPr="00991657">
        <w:rPr>
          <w:rFonts w:asciiTheme="majorBidi" w:hAnsiTheme="majorBidi" w:cstheme="majorBidi"/>
          <w:lang w:val="en-US"/>
        </w:rPr>
        <w:t>, Republic of Kazakhstan.</w:t>
      </w:r>
    </w:p>
    <w:p w14:paraId="7F30D9F8" w14:textId="1026F1BD" w:rsidR="00991657" w:rsidRDefault="00991657" w:rsidP="00DB66E7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41148FD7" w14:textId="77777777" w:rsidR="00991657" w:rsidRPr="00991657" w:rsidRDefault="00991657" w:rsidP="00DB66E7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5B1DFBA6" w14:textId="21060717" w:rsidR="00BC246C" w:rsidRPr="00705F6F" w:rsidRDefault="00BC246C" w:rsidP="00BC2955">
      <w:pPr>
        <w:pStyle w:val="a4"/>
        <w:spacing w:before="0" w:beforeAutospacing="0" w:after="270" w:afterAutospacing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The defense </w:t>
      </w:r>
      <w:proofErr w:type="gramStart"/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will be held</w:t>
      </w:r>
      <w:proofErr w:type="gramEnd"/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 on </w:t>
      </w:r>
      <w:r w:rsidR="00991657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June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B66E7"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13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, 202</w:t>
      </w:r>
      <w:r w:rsidR="00991657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5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 at </w:t>
      </w:r>
      <w:r w:rsidR="00D24F9A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1</w:t>
      </w:r>
      <w:r w:rsidR="0095150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3</w:t>
      </w:r>
      <w:r w:rsidRPr="00D24F9A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:00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 in Karaganda, Gogol </w:t>
      </w:r>
      <w:r w:rsidR="009D789D"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str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., 40, Briefing Room (No. 261) at the dissertation Council on the educational program of the specialty 6</w:t>
      </w:r>
      <w:r w:rsidR="00403D99"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>D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110100-Medicine at the </w:t>
      </w:r>
      <w:r w:rsidRPr="00705F6F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705F6F">
        <w:rPr>
          <w:rStyle w:val="ezkurwreuab5ozgtqnkl"/>
          <w:rFonts w:asciiTheme="majorBidi" w:hAnsiTheme="majorBidi" w:cstheme="majorBidi"/>
          <w:sz w:val="28"/>
          <w:szCs w:val="28"/>
          <w:lang w:val="en-US"/>
        </w:rPr>
        <w:t xml:space="preserve"> Karaganda Medical University</w:t>
      </w:r>
    </w:p>
    <w:p w14:paraId="1142F600" w14:textId="36B490EE" w:rsidR="00F77F49" w:rsidRPr="009D789D" w:rsidRDefault="009D789D" w:rsidP="00F77F49">
      <w:pPr>
        <w:pStyle w:val="a4"/>
        <w:spacing w:before="0" w:beforeAutospacing="0" w:after="270" w:afterAutospacing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7334EC">
        <w:rPr>
          <w:rStyle w:val="ezkurwreuab5ozgtqnkl"/>
          <w:sz w:val="28"/>
          <w:szCs w:val="28"/>
          <w:lang w:val="en-US"/>
        </w:rPr>
        <w:t>Link</w:t>
      </w:r>
      <w:r w:rsidRPr="007334EC">
        <w:rPr>
          <w:sz w:val="28"/>
          <w:szCs w:val="28"/>
          <w:lang w:val="en-US"/>
        </w:rPr>
        <w:t xml:space="preserve"> to </w:t>
      </w:r>
      <w:r w:rsidRPr="007334EC">
        <w:rPr>
          <w:rStyle w:val="ezkurwreuab5ozgtqnkl"/>
          <w:sz w:val="28"/>
          <w:szCs w:val="28"/>
          <w:lang w:val="en-US"/>
        </w:rPr>
        <w:t>the</w:t>
      </w:r>
      <w:r w:rsidRPr="007334EC">
        <w:rPr>
          <w:sz w:val="28"/>
          <w:szCs w:val="28"/>
          <w:lang w:val="en-US"/>
        </w:rPr>
        <w:t xml:space="preserve"> </w:t>
      </w:r>
      <w:r w:rsidRPr="007334EC">
        <w:rPr>
          <w:rStyle w:val="ezkurwreuab5ozgtqnkl"/>
          <w:sz w:val="28"/>
          <w:szCs w:val="28"/>
          <w:lang w:val="en-US"/>
        </w:rPr>
        <w:t>conference</w:t>
      </w:r>
      <w:r w:rsidR="00A6780F" w:rsidRPr="009D789D">
        <w:rPr>
          <w:rFonts w:asciiTheme="majorBidi" w:hAnsiTheme="majorBidi" w:cstheme="majorBidi"/>
          <w:sz w:val="28"/>
          <w:szCs w:val="28"/>
          <w:lang w:val="kk-KZ"/>
        </w:rPr>
        <w:t>:</w:t>
      </w:r>
    </w:p>
    <w:p w14:paraId="3A49EF84" w14:textId="77777777" w:rsidR="0095150F" w:rsidRPr="0095150F" w:rsidRDefault="00F77F49" w:rsidP="0095150F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  <w:r w:rsidRPr="00705F6F">
        <w:rPr>
          <w:rFonts w:asciiTheme="majorBidi" w:hAnsiTheme="majorBidi" w:cstheme="majorBidi"/>
          <w:color w:val="333333"/>
          <w:lang w:val="kk-KZ"/>
        </w:rPr>
        <w:t xml:space="preserve"> </w:t>
      </w:r>
      <w:hyperlink r:id="rId5" w:tgtFrame="_blank" w:history="1">
        <w:r w:rsidR="0095150F" w:rsidRPr="0095150F">
          <w:rPr>
            <w:rStyle w:val="a5"/>
            <w:color w:val="005E7D"/>
            <w:lang w:val="kk-KZ"/>
          </w:rPr>
          <w:t>https://qmu.webex.com/qmu/j.php?MTID=m36d48826f1a4d2aa6c118f15e5b9d7c2</w:t>
        </w:r>
      </w:hyperlink>
    </w:p>
    <w:p w14:paraId="417677CA" w14:textId="77777777" w:rsidR="0095150F" w:rsidRPr="0095150F" w:rsidRDefault="0095150F" w:rsidP="0095150F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</w:p>
    <w:p w14:paraId="78DE5C3E" w14:textId="77777777" w:rsidR="0095150F" w:rsidRDefault="0095150F" w:rsidP="0095150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5150F">
        <w:rPr>
          <w:rFonts w:asciiTheme="majorBidi" w:hAnsiTheme="majorBidi" w:cstheme="majorBidi"/>
          <w:lang w:val="kk-KZ"/>
        </w:rPr>
        <w:t xml:space="preserve"> </w:t>
      </w:r>
      <w:r>
        <w:rPr>
          <w:rFonts w:asciiTheme="majorBidi" w:hAnsiTheme="majorBidi" w:cstheme="majorBidi"/>
          <w:lang w:val="en-US"/>
        </w:rPr>
        <w:t>Meeting number</w:t>
      </w:r>
      <w:r>
        <w:rPr>
          <w:rFonts w:ascii="Times New Roman" w:hAnsi="Times New Roman" w:cs="Times New Roman"/>
          <w:lang w:val="en-US"/>
        </w:rPr>
        <w:t xml:space="preserve">: </w:t>
      </w:r>
      <w:r w:rsidRPr="00586705">
        <w:rPr>
          <w:rFonts w:ascii="Times New Roman" w:hAnsi="Times New Roman" w:cs="Times New Roman"/>
          <w:color w:val="333333"/>
          <w:lang w:val="en-US"/>
        </w:rPr>
        <w:t>2517 645 4502</w:t>
      </w:r>
    </w:p>
    <w:p w14:paraId="0585AAE4" w14:textId="77777777" w:rsidR="0095150F" w:rsidRDefault="0095150F" w:rsidP="009515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Password: </w:t>
      </w:r>
      <w:r w:rsidRPr="00586705">
        <w:rPr>
          <w:rFonts w:ascii="Times New Roman" w:hAnsi="Times New Roman" w:cs="Times New Roman"/>
          <w:color w:val="333333"/>
          <w:lang w:val="en-US"/>
        </w:rPr>
        <w:t>S8Ru2EKcQN2</w:t>
      </w:r>
    </w:p>
    <w:p w14:paraId="343C973D" w14:textId="1B9B265C" w:rsidR="00185E8F" w:rsidRPr="00D24F9A" w:rsidRDefault="00185E8F" w:rsidP="0099165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8FCE778" w14:textId="77777777" w:rsidR="00F81898" w:rsidRPr="00705F6F" w:rsidRDefault="00F81898" w:rsidP="00B64AE5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  <w:lang w:val="kk-KZ"/>
        </w:rPr>
      </w:pPr>
    </w:p>
    <w:p w14:paraId="37A6D95C" w14:textId="7C9A8054" w:rsidR="00A6780F" w:rsidRPr="00705F6F" w:rsidRDefault="00A6780F" w:rsidP="00B64AE5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705F6F">
        <w:rPr>
          <w:rFonts w:asciiTheme="majorBidi" w:hAnsiTheme="majorBidi" w:cstheme="majorBidi"/>
          <w:b/>
          <w:lang w:val="kk-KZ"/>
        </w:rPr>
        <w:t>Academic Secretary</w:t>
      </w:r>
      <w:r w:rsidRPr="00705F6F">
        <w:rPr>
          <w:rFonts w:asciiTheme="majorBidi" w:hAnsiTheme="majorBidi" w:cstheme="majorBidi"/>
          <w:lang w:val="kk-KZ"/>
        </w:rPr>
        <w:t>: PhD Staba</w:t>
      </w:r>
      <w:r w:rsidR="00185E8F" w:rsidRPr="00705F6F">
        <w:rPr>
          <w:rFonts w:asciiTheme="majorBidi" w:hAnsiTheme="majorBidi" w:cstheme="majorBidi"/>
          <w:lang w:val="en-US"/>
        </w:rPr>
        <w:t>y</w:t>
      </w:r>
      <w:r w:rsidRPr="00705F6F">
        <w:rPr>
          <w:rFonts w:asciiTheme="majorBidi" w:hAnsiTheme="majorBidi" w:cstheme="majorBidi"/>
          <w:lang w:val="kk-KZ"/>
        </w:rPr>
        <w:t>eva Leila Medeuba</w:t>
      </w:r>
      <w:r w:rsidR="00BC2955" w:rsidRPr="00705F6F">
        <w:rPr>
          <w:rFonts w:asciiTheme="majorBidi" w:hAnsiTheme="majorBidi" w:cstheme="majorBidi"/>
          <w:lang w:val="en-US"/>
        </w:rPr>
        <w:t>y</w:t>
      </w:r>
      <w:r w:rsidRPr="00705F6F">
        <w:rPr>
          <w:rFonts w:asciiTheme="majorBidi" w:hAnsiTheme="majorBidi" w:cstheme="majorBidi"/>
          <w:lang w:val="kk-KZ"/>
        </w:rPr>
        <w:t>evna</w:t>
      </w:r>
    </w:p>
    <w:p w14:paraId="16ED68C1" w14:textId="77777777" w:rsidR="00657ACF" w:rsidRPr="00705F6F" w:rsidRDefault="00A6780F" w:rsidP="00B64AE5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705F6F">
        <w:rPr>
          <w:rFonts w:asciiTheme="majorBidi" w:hAnsiTheme="majorBidi" w:cstheme="majorBidi"/>
          <w:lang w:val="kk-KZ"/>
        </w:rPr>
        <w:t>Cell phone: 8 701 3277033 e-mail: Stabaeva@qmu.kz</w:t>
      </w:r>
    </w:p>
    <w:p w14:paraId="2CD86EC9" w14:textId="77777777" w:rsidR="00A6780F" w:rsidRPr="00705F6F" w:rsidRDefault="00657ACF" w:rsidP="00B64AE5">
      <w:pPr>
        <w:tabs>
          <w:tab w:val="left" w:pos="3168"/>
        </w:tabs>
        <w:spacing w:after="0" w:line="240" w:lineRule="auto"/>
        <w:rPr>
          <w:rFonts w:asciiTheme="majorBidi" w:hAnsiTheme="majorBidi" w:cstheme="majorBidi"/>
          <w:lang w:val="kk-KZ"/>
        </w:rPr>
      </w:pPr>
      <w:r w:rsidRPr="00705F6F">
        <w:rPr>
          <w:rFonts w:asciiTheme="majorBidi" w:hAnsiTheme="majorBidi" w:cstheme="majorBidi"/>
          <w:lang w:val="kk-KZ"/>
        </w:rPr>
        <w:tab/>
      </w:r>
    </w:p>
    <w:sectPr w:rsidR="00A6780F" w:rsidRPr="00705F6F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139C4"/>
    <w:rsid w:val="00016324"/>
    <w:rsid w:val="0003661E"/>
    <w:rsid w:val="00044507"/>
    <w:rsid w:val="000A10F3"/>
    <w:rsid w:val="000B79DB"/>
    <w:rsid w:val="000E6CF7"/>
    <w:rsid w:val="000E7873"/>
    <w:rsid w:val="000F0E51"/>
    <w:rsid w:val="000F165C"/>
    <w:rsid w:val="001222C2"/>
    <w:rsid w:val="001272F6"/>
    <w:rsid w:val="001347A7"/>
    <w:rsid w:val="001369AA"/>
    <w:rsid w:val="00137E7A"/>
    <w:rsid w:val="00142B93"/>
    <w:rsid w:val="001512E3"/>
    <w:rsid w:val="00153B20"/>
    <w:rsid w:val="00180091"/>
    <w:rsid w:val="00180795"/>
    <w:rsid w:val="00185E8F"/>
    <w:rsid w:val="0018682D"/>
    <w:rsid w:val="0019172E"/>
    <w:rsid w:val="001A2463"/>
    <w:rsid w:val="001A6A62"/>
    <w:rsid w:val="001A6CE1"/>
    <w:rsid w:val="001B600D"/>
    <w:rsid w:val="00200A30"/>
    <w:rsid w:val="00216FC9"/>
    <w:rsid w:val="00222312"/>
    <w:rsid w:val="00246A5E"/>
    <w:rsid w:val="002825BA"/>
    <w:rsid w:val="00286FE5"/>
    <w:rsid w:val="00292EE9"/>
    <w:rsid w:val="002C5505"/>
    <w:rsid w:val="002C6174"/>
    <w:rsid w:val="002D0A37"/>
    <w:rsid w:val="002D27BC"/>
    <w:rsid w:val="002F2D15"/>
    <w:rsid w:val="003048A5"/>
    <w:rsid w:val="003408D4"/>
    <w:rsid w:val="0034732E"/>
    <w:rsid w:val="003509C9"/>
    <w:rsid w:val="0035224A"/>
    <w:rsid w:val="00353308"/>
    <w:rsid w:val="003548E3"/>
    <w:rsid w:val="00364B21"/>
    <w:rsid w:val="00377F6F"/>
    <w:rsid w:val="00380219"/>
    <w:rsid w:val="003854D7"/>
    <w:rsid w:val="003A2A78"/>
    <w:rsid w:val="003B51BE"/>
    <w:rsid w:val="003B5EC8"/>
    <w:rsid w:val="003B7778"/>
    <w:rsid w:val="003C29C2"/>
    <w:rsid w:val="003E2C19"/>
    <w:rsid w:val="00403D99"/>
    <w:rsid w:val="00415F34"/>
    <w:rsid w:val="00425447"/>
    <w:rsid w:val="0045112D"/>
    <w:rsid w:val="00471FCB"/>
    <w:rsid w:val="00480999"/>
    <w:rsid w:val="00494B3D"/>
    <w:rsid w:val="004B6EDB"/>
    <w:rsid w:val="004C427C"/>
    <w:rsid w:val="004F1EAE"/>
    <w:rsid w:val="004F2214"/>
    <w:rsid w:val="004F4200"/>
    <w:rsid w:val="00503EC5"/>
    <w:rsid w:val="00520D46"/>
    <w:rsid w:val="005304B1"/>
    <w:rsid w:val="00556CA1"/>
    <w:rsid w:val="00564577"/>
    <w:rsid w:val="0056729E"/>
    <w:rsid w:val="00572EF1"/>
    <w:rsid w:val="00575DB7"/>
    <w:rsid w:val="00580B38"/>
    <w:rsid w:val="0058168E"/>
    <w:rsid w:val="00581FF6"/>
    <w:rsid w:val="00593499"/>
    <w:rsid w:val="005943B1"/>
    <w:rsid w:val="005A5B1B"/>
    <w:rsid w:val="005C39B6"/>
    <w:rsid w:val="005C494C"/>
    <w:rsid w:val="005D1282"/>
    <w:rsid w:val="005D3242"/>
    <w:rsid w:val="005E63B6"/>
    <w:rsid w:val="006000F7"/>
    <w:rsid w:val="00642F5F"/>
    <w:rsid w:val="0065513C"/>
    <w:rsid w:val="00657ACF"/>
    <w:rsid w:val="00662E81"/>
    <w:rsid w:val="00665075"/>
    <w:rsid w:val="00665A3D"/>
    <w:rsid w:val="00677381"/>
    <w:rsid w:val="00687DB6"/>
    <w:rsid w:val="006B0371"/>
    <w:rsid w:val="006B0FCF"/>
    <w:rsid w:val="006B6192"/>
    <w:rsid w:val="006C398F"/>
    <w:rsid w:val="006C433A"/>
    <w:rsid w:val="006F525F"/>
    <w:rsid w:val="006F7968"/>
    <w:rsid w:val="00705F6F"/>
    <w:rsid w:val="007334EC"/>
    <w:rsid w:val="007521B1"/>
    <w:rsid w:val="00752993"/>
    <w:rsid w:val="007843FB"/>
    <w:rsid w:val="0079008F"/>
    <w:rsid w:val="00790A13"/>
    <w:rsid w:val="0079192F"/>
    <w:rsid w:val="00792185"/>
    <w:rsid w:val="007A29E4"/>
    <w:rsid w:val="007A3A98"/>
    <w:rsid w:val="007D2B8B"/>
    <w:rsid w:val="007D450F"/>
    <w:rsid w:val="00842B62"/>
    <w:rsid w:val="00853517"/>
    <w:rsid w:val="00862065"/>
    <w:rsid w:val="00893BA6"/>
    <w:rsid w:val="008A7744"/>
    <w:rsid w:val="008B2637"/>
    <w:rsid w:val="008B5D0F"/>
    <w:rsid w:val="008D1109"/>
    <w:rsid w:val="008D3312"/>
    <w:rsid w:val="008D3344"/>
    <w:rsid w:val="008D6704"/>
    <w:rsid w:val="008E020C"/>
    <w:rsid w:val="008E79C9"/>
    <w:rsid w:val="008F0ABB"/>
    <w:rsid w:val="008F0E7E"/>
    <w:rsid w:val="008F2850"/>
    <w:rsid w:val="00901518"/>
    <w:rsid w:val="0091125C"/>
    <w:rsid w:val="009224FF"/>
    <w:rsid w:val="0095150F"/>
    <w:rsid w:val="009616C0"/>
    <w:rsid w:val="009623AE"/>
    <w:rsid w:val="00991657"/>
    <w:rsid w:val="009A643B"/>
    <w:rsid w:val="009B0DED"/>
    <w:rsid w:val="009B38D8"/>
    <w:rsid w:val="009C5D93"/>
    <w:rsid w:val="009D08DF"/>
    <w:rsid w:val="009D789D"/>
    <w:rsid w:val="009E3CF4"/>
    <w:rsid w:val="009F0BA9"/>
    <w:rsid w:val="00A07CB5"/>
    <w:rsid w:val="00A1345B"/>
    <w:rsid w:val="00A16FCA"/>
    <w:rsid w:val="00A17658"/>
    <w:rsid w:val="00A178CA"/>
    <w:rsid w:val="00A265CC"/>
    <w:rsid w:val="00A370C5"/>
    <w:rsid w:val="00A6780F"/>
    <w:rsid w:val="00A71223"/>
    <w:rsid w:val="00A8056A"/>
    <w:rsid w:val="00AD0295"/>
    <w:rsid w:val="00AF7203"/>
    <w:rsid w:val="00B00318"/>
    <w:rsid w:val="00B10C04"/>
    <w:rsid w:val="00B12F63"/>
    <w:rsid w:val="00B3706D"/>
    <w:rsid w:val="00B51DEF"/>
    <w:rsid w:val="00B535BF"/>
    <w:rsid w:val="00B544A6"/>
    <w:rsid w:val="00B548E5"/>
    <w:rsid w:val="00B56DC7"/>
    <w:rsid w:val="00B64AE5"/>
    <w:rsid w:val="00B71F97"/>
    <w:rsid w:val="00B744D2"/>
    <w:rsid w:val="00BA1333"/>
    <w:rsid w:val="00BC0783"/>
    <w:rsid w:val="00BC246C"/>
    <w:rsid w:val="00BC2955"/>
    <w:rsid w:val="00BC68DF"/>
    <w:rsid w:val="00BD3571"/>
    <w:rsid w:val="00C04619"/>
    <w:rsid w:val="00C070B5"/>
    <w:rsid w:val="00C12220"/>
    <w:rsid w:val="00C167A0"/>
    <w:rsid w:val="00C700BC"/>
    <w:rsid w:val="00C726B7"/>
    <w:rsid w:val="00C753E0"/>
    <w:rsid w:val="00C85FD1"/>
    <w:rsid w:val="00C95BE2"/>
    <w:rsid w:val="00C97B95"/>
    <w:rsid w:val="00C97CA8"/>
    <w:rsid w:val="00CC037C"/>
    <w:rsid w:val="00CC1008"/>
    <w:rsid w:val="00CC4101"/>
    <w:rsid w:val="00CF090B"/>
    <w:rsid w:val="00CF3A98"/>
    <w:rsid w:val="00CF5DEB"/>
    <w:rsid w:val="00D15707"/>
    <w:rsid w:val="00D24F9A"/>
    <w:rsid w:val="00D321D7"/>
    <w:rsid w:val="00D46A3B"/>
    <w:rsid w:val="00D607E0"/>
    <w:rsid w:val="00D617F9"/>
    <w:rsid w:val="00D7384E"/>
    <w:rsid w:val="00D7640B"/>
    <w:rsid w:val="00D812C7"/>
    <w:rsid w:val="00D8432E"/>
    <w:rsid w:val="00D87888"/>
    <w:rsid w:val="00DA1803"/>
    <w:rsid w:val="00DB4441"/>
    <w:rsid w:val="00DB66E7"/>
    <w:rsid w:val="00DD669D"/>
    <w:rsid w:val="00DF6783"/>
    <w:rsid w:val="00E14F99"/>
    <w:rsid w:val="00E20572"/>
    <w:rsid w:val="00E249B5"/>
    <w:rsid w:val="00E279BB"/>
    <w:rsid w:val="00E27C7E"/>
    <w:rsid w:val="00E43B91"/>
    <w:rsid w:val="00E670B1"/>
    <w:rsid w:val="00E7244D"/>
    <w:rsid w:val="00E90FE6"/>
    <w:rsid w:val="00EA126B"/>
    <w:rsid w:val="00EA17C8"/>
    <w:rsid w:val="00EB6B2D"/>
    <w:rsid w:val="00EB7047"/>
    <w:rsid w:val="00EC247D"/>
    <w:rsid w:val="00EC666E"/>
    <w:rsid w:val="00EE0402"/>
    <w:rsid w:val="00EE191D"/>
    <w:rsid w:val="00EE2774"/>
    <w:rsid w:val="00EF05FD"/>
    <w:rsid w:val="00EF776F"/>
    <w:rsid w:val="00F00EFE"/>
    <w:rsid w:val="00F27DB1"/>
    <w:rsid w:val="00F57B89"/>
    <w:rsid w:val="00F7022A"/>
    <w:rsid w:val="00F74410"/>
    <w:rsid w:val="00F77F49"/>
    <w:rsid w:val="00F81898"/>
    <w:rsid w:val="00F8489E"/>
    <w:rsid w:val="00F84EDE"/>
    <w:rsid w:val="00FC178A"/>
    <w:rsid w:val="00FC1936"/>
    <w:rsid w:val="00FD0BA6"/>
    <w:rsid w:val="00FD564E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12EF"/>
  <w15:docId w15:val="{14D4AAEA-31A8-4848-8692-9F2B30C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D5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6">
    <w:name w:val="Strong"/>
    <w:basedOn w:val="a0"/>
    <w:uiPriority w:val="22"/>
    <w:qFormat/>
    <w:rsid w:val="00F7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5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zkurwreuab5ozgtqnkl">
    <w:name w:val="ezkurwreuab5ozgtqnkl"/>
    <w:basedOn w:val="a0"/>
    <w:rsid w:val="00B0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91</cp:revision>
  <dcterms:created xsi:type="dcterms:W3CDTF">2023-02-24T15:57:00Z</dcterms:created>
  <dcterms:modified xsi:type="dcterms:W3CDTF">2025-05-06T20:09:00Z</dcterms:modified>
</cp:coreProperties>
</file>